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DEF8E"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合肥工业大学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“大美斛兵”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奖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金申报表</w:t>
      </w:r>
    </w:p>
    <w:tbl>
      <w:tblPr>
        <w:tblStyle w:val="4"/>
        <w:tblpPr w:leftFromText="180" w:rightFromText="180" w:vertAnchor="text" w:horzAnchor="page" w:tblpX="1068" w:tblpY="44"/>
        <w:tblOverlap w:val="never"/>
        <w:tblW w:w="10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622"/>
        <w:gridCol w:w="943"/>
        <w:gridCol w:w="975"/>
        <w:gridCol w:w="1081"/>
        <w:gridCol w:w="1362"/>
        <w:gridCol w:w="1992"/>
        <w:gridCol w:w="2305"/>
      </w:tblGrid>
      <w:tr w14:paraId="11B3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55" w:type="dxa"/>
            <w:gridSpan w:val="2"/>
            <w:noWrap w:val="0"/>
            <w:vAlign w:val="center"/>
          </w:tcPr>
          <w:p w14:paraId="1B5DACA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3" w:type="dxa"/>
            <w:noWrap w:val="0"/>
            <w:vAlign w:val="center"/>
          </w:tcPr>
          <w:p w14:paraId="7F4DB0F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387FE3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1" w:type="dxa"/>
            <w:noWrap w:val="0"/>
            <w:vAlign w:val="center"/>
          </w:tcPr>
          <w:p w14:paraId="2E7C590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11249A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92" w:type="dxa"/>
            <w:noWrap w:val="0"/>
            <w:vAlign w:val="center"/>
          </w:tcPr>
          <w:p w14:paraId="429EF37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noWrap w:val="0"/>
            <w:vAlign w:val="center"/>
          </w:tcPr>
          <w:p w14:paraId="00FD11B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（照片）</w:t>
            </w:r>
          </w:p>
        </w:tc>
      </w:tr>
      <w:tr w14:paraId="22C4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55" w:type="dxa"/>
            <w:gridSpan w:val="2"/>
            <w:noWrap w:val="0"/>
            <w:vAlign w:val="center"/>
          </w:tcPr>
          <w:p w14:paraId="32DEEC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 w14:paraId="1C14033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FA50CE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992" w:type="dxa"/>
            <w:noWrap w:val="0"/>
            <w:vAlign w:val="center"/>
          </w:tcPr>
          <w:p w14:paraId="15FB621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 w:val="continue"/>
            <w:noWrap w:val="0"/>
            <w:vAlign w:val="center"/>
          </w:tcPr>
          <w:p w14:paraId="28FC2B4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87B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55" w:type="dxa"/>
            <w:gridSpan w:val="2"/>
            <w:noWrap w:val="0"/>
            <w:vAlign w:val="center"/>
          </w:tcPr>
          <w:p w14:paraId="76B5FC7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 w14:paraId="174580C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E46397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92" w:type="dxa"/>
            <w:noWrap w:val="0"/>
            <w:vAlign w:val="center"/>
          </w:tcPr>
          <w:p w14:paraId="70D10A4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 w:val="continue"/>
            <w:noWrap w:val="0"/>
            <w:vAlign w:val="center"/>
          </w:tcPr>
          <w:p w14:paraId="1F8AA68B"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138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55" w:type="dxa"/>
            <w:gridSpan w:val="2"/>
            <w:noWrap w:val="0"/>
            <w:vAlign w:val="center"/>
          </w:tcPr>
          <w:p w14:paraId="13EFD20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申报类型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 w14:paraId="3B7A6333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硕士新生奖学金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卓越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励志奖学金</w:t>
            </w:r>
          </w:p>
        </w:tc>
        <w:tc>
          <w:tcPr>
            <w:tcW w:w="2305" w:type="dxa"/>
            <w:vMerge w:val="continue"/>
            <w:noWrap w:val="0"/>
            <w:vAlign w:val="center"/>
          </w:tcPr>
          <w:p w14:paraId="058242FA"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BFE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5" w:hRule="atLeast"/>
        </w:trPr>
        <w:tc>
          <w:tcPr>
            <w:tcW w:w="833" w:type="dxa"/>
            <w:noWrap w:val="0"/>
            <w:textDirection w:val="tbLrV"/>
            <w:vAlign w:val="center"/>
          </w:tcPr>
          <w:p w14:paraId="364885B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申报事迹</w:t>
            </w:r>
          </w:p>
        </w:tc>
        <w:tc>
          <w:tcPr>
            <w:tcW w:w="9280" w:type="dxa"/>
            <w:gridSpan w:val="7"/>
            <w:noWrap w:val="0"/>
            <w:vAlign w:val="top"/>
          </w:tcPr>
          <w:p w14:paraId="2A53A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硕士新生奖学金申报者：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简述录取情况即可。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卓越奖学金申报者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：着重填写在学业成绩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、在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各种竞赛获奖，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/>
                <w:lang w:eastAsia="zh-CN"/>
              </w:rPr>
              <w:t>以及在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/>
                <w:lang w:val="en-US" w:eastAsia="zh-CN"/>
              </w:rPr>
              <w:t>高水平期刊以第一作者或独立作者发表论文（限全日制在校研究生）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等方面的突出成绩。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励志奖学金申报者：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着重填写在克服家庭经济困难、自立自强、全面发展等方面的情况。须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附相关支撑材料扫描件，页面不够可另加页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）</w:t>
            </w:r>
          </w:p>
          <w:p w14:paraId="0644455F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8BF513A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795203B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99801B2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DF8A608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F88419D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163391F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C4E6468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0304A15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02B51F5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17D4315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255D2DF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8E24A84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9AF70D4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4A396BA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09D8263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D19523F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F02907A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AA067A4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申请人签名：                                              年   月   日</w:t>
            </w:r>
          </w:p>
        </w:tc>
      </w:tr>
      <w:tr w14:paraId="3560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833" w:type="dxa"/>
            <w:noWrap w:val="0"/>
            <w:textDirection w:val="tbLrV"/>
            <w:vAlign w:val="center"/>
          </w:tcPr>
          <w:p w14:paraId="631A4091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评审组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280" w:type="dxa"/>
            <w:gridSpan w:val="7"/>
            <w:noWrap w:val="0"/>
            <w:vAlign w:val="center"/>
          </w:tcPr>
          <w:p w14:paraId="08F28BCA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A3675E1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2CD287B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5FFCA29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4B706BD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4910CFD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评委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签名：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</w:tbl>
    <w:p w14:paraId="514D42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4B7A1F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 w:firstLine="5320" w:firstLineChars="1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5A583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zU0ZTUzMTMzYmE5ZDY2ZDdjYjhhZTJiNDI4YmQifQ=="/>
  </w:docVars>
  <w:rsids>
    <w:rsidRoot w:val="76004CAF"/>
    <w:rsid w:val="07230AA4"/>
    <w:rsid w:val="0CDE3CA5"/>
    <w:rsid w:val="1DE66A64"/>
    <w:rsid w:val="2076701D"/>
    <w:rsid w:val="23CA7532"/>
    <w:rsid w:val="3FD446DA"/>
    <w:rsid w:val="4D14555D"/>
    <w:rsid w:val="57F33025"/>
    <w:rsid w:val="7600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 w:asciiTheme="minorAscii" w:hAnsiTheme="minorAscii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1</TotalTime>
  <ScaleCrop>false</ScaleCrop>
  <LinksUpToDate>false</LinksUpToDate>
  <CharactersWithSpaces>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2022-03-21T06:59:00Z</dcterms:created>
  <dc:creator>asus</dc:creator>
  <cp:lastModifiedBy>晨风</cp:lastModifiedBy>
  <dcterms:modified xsi:type="dcterms:W3CDTF">2024-11-26T02:15:55Z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A76D635A75174ED0B192C80341A54BC0_13</vt:lpwstr>
  </property>
</Properties>
</file>